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FA" w:rsidRDefault="00C60BFA" w:rsidP="00C60BFA"/>
    <w:p w:rsidR="00C60BFA" w:rsidRDefault="00C60BFA" w:rsidP="00C60BFA">
      <w:pPr>
        <w:jc w:val="center"/>
      </w:pPr>
      <w:r>
        <w:t>Situation in Libya</w:t>
      </w:r>
    </w:p>
    <w:p w:rsidR="00C60BFA" w:rsidRDefault="00C60BFA" w:rsidP="00C60BFA"/>
    <w:p w:rsidR="00C60BFA" w:rsidRPr="00C60BFA" w:rsidRDefault="00C60BFA" w:rsidP="00C60BFA">
      <w:pPr>
        <w:ind w:firstLine="720"/>
        <w:rPr>
          <w:sz w:val="24"/>
          <w:szCs w:val="24"/>
        </w:rPr>
      </w:pPr>
      <w:r w:rsidRPr="00C60BFA">
        <w:rPr>
          <w:sz w:val="24"/>
          <w:szCs w:val="24"/>
        </w:rPr>
        <w:t>A member of the Associated Press released a statement saying that Libyan rebels have executed fighters loyal to Gadhafi.  The Human Rights Watch also released a report about the rebels abusing captured fighters.  The report included detailed descriptions of what the rebels did to the captured fighters.</w:t>
      </w:r>
    </w:p>
    <w:p w:rsidR="00C60BFA" w:rsidRPr="00C60BFA" w:rsidRDefault="00C60BFA" w:rsidP="00C60BFA">
      <w:pPr>
        <w:rPr>
          <w:sz w:val="24"/>
          <w:szCs w:val="24"/>
        </w:rPr>
      </w:pPr>
    </w:p>
    <w:p w:rsidR="00C60BFA" w:rsidRPr="00C60BFA" w:rsidRDefault="00C60BFA" w:rsidP="00C60BFA">
      <w:pPr>
        <w:ind w:firstLine="720"/>
        <w:rPr>
          <w:sz w:val="24"/>
          <w:szCs w:val="24"/>
        </w:rPr>
      </w:pPr>
      <w:r w:rsidRPr="00C60BFA">
        <w:rPr>
          <w:sz w:val="24"/>
          <w:szCs w:val="24"/>
        </w:rPr>
        <w:t xml:space="preserve">Also recently released, “Death of a Dictator: Bloody Vengeance in </w:t>
      </w:r>
      <w:proofErr w:type="spellStart"/>
      <w:r w:rsidRPr="00C60BFA">
        <w:rPr>
          <w:sz w:val="24"/>
          <w:szCs w:val="24"/>
        </w:rPr>
        <w:t>Sirte</w:t>
      </w:r>
      <w:proofErr w:type="spellEnd"/>
      <w:r w:rsidRPr="00C60BFA">
        <w:rPr>
          <w:sz w:val="24"/>
          <w:szCs w:val="24"/>
        </w:rPr>
        <w:t xml:space="preserve">.”  This report describes in great detail the last couple hours of Gadhafi’s life on October 20, 2011.  While trying to flee </w:t>
      </w:r>
      <w:proofErr w:type="spellStart"/>
      <w:r w:rsidRPr="00C60BFA">
        <w:rPr>
          <w:sz w:val="24"/>
          <w:szCs w:val="24"/>
        </w:rPr>
        <w:t>Sirte</w:t>
      </w:r>
      <w:proofErr w:type="spellEnd"/>
      <w:r w:rsidRPr="00C60BFA">
        <w:rPr>
          <w:sz w:val="24"/>
          <w:szCs w:val="24"/>
        </w:rPr>
        <w:t xml:space="preserve">, NATO aircraft bombed Gadhafi’s convoy.  Militia groups from the nearby city of </w:t>
      </w:r>
      <w:proofErr w:type="spellStart"/>
      <w:r w:rsidRPr="00C60BFA">
        <w:rPr>
          <w:sz w:val="24"/>
          <w:szCs w:val="24"/>
        </w:rPr>
        <w:t>Misrata</w:t>
      </w:r>
      <w:proofErr w:type="spellEnd"/>
      <w:r w:rsidRPr="00C60BFA">
        <w:rPr>
          <w:sz w:val="24"/>
          <w:szCs w:val="24"/>
        </w:rPr>
        <w:t xml:space="preserve"> attacked the survivors, and disarmed Gadhafi.</w:t>
      </w:r>
    </w:p>
    <w:p w:rsidR="00C60BFA" w:rsidRPr="00C60BFA" w:rsidRDefault="00C60BFA" w:rsidP="00C60BFA">
      <w:pPr>
        <w:rPr>
          <w:sz w:val="24"/>
          <w:szCs w:val="24"/>
        </w:rPr>
      </w:pPr>
    </w:p>
    <w:p w:rsidR="00C60BFA" w:rsidRPr="00C60BFA" w:rsidRDefault="00C60BFA" w:rsidP="00C60BFA">
      <w:pPr>
        <w:ind w:firstLine="720"/>
        <w:rPr>
          <w:sz w:val="24"/>
          <w:szCs w:val="24"/>
        </w:rPr>
      </w:pPr>
      <w:r w:rsidRPr="00C60BFA">
        <w:rPr>
          <w:sz w:val="24"/>
          <w:szCs w:val="24"/>
        </w:rPr>
        <w:t xml:space="preserve">Before the raid on Gadhafi’s convoy, his forces laid siege to </w:t>
      </w:r>
      <w:proofErr w:type="spellStart"/>
      <w:r w:rsidRPr="00C60BFA">
        <w:rPr>
          <w:sz w:val="24"/>
          <w:szCs w:val="24"/>
        </w:rPr>
        <w:t>Misrata</w:t>
      </w:r>
      <w:proofErr w:type="spellEnd"/>
      <w:r w:rsidRPr="00C60BFA">
        <w:rPr>
          <w:sz w:val="24"/>
          <w:szCs w:val="24"/>
        </w:rPr>
        <w:t xml:space="preserve"> for several weeks.  During the siege, hundreds of civilians perished.  The Human Rights Watch says that it appears the </w:t>
      </w:r>
      <w:proofErr w:type="spellStart"/>
      <w:r w:rsidRPr="00C60BFA">
        <w:rPr>
          <w:sz w:val="24"/>
          <w:szCs w:val="24"/>
        </w:rPr>
        <w:t>Misratans</w:t>
      </w:r>
      <w:proofErr w:type="spellEnd"/>
      <w:r w:rsidRPr="00C60BFA">
        <w:rPr>
          <w:sz w:val="24"/>
          <w:szCs w:val="24"/>
        </w:rPr>
        <w:t xml:space="preserve"> executed revenge against Gadhafi’s forces.  "The evidence suggests that opposition militias summarily executed at least 66 captured members of Gadhafi's convoy in </w:t>
      </w:r>
      <w:proofErr w:type="spellStart"/>
      <w:r w:rsidRPr="00C60BFA">
        <w:rPr>
          <w:sz w:val="24"/>
          <w:szCs w:val="24"/>
        </w:rPr>
        <w:t>Sirte</w:t>
      </w:r>
      <w:proofErr w:type="spellEnd"/>
      <w:r w:rsidRPr="00C60BFA">
        <w:rPr>
          <w:sz w:val="24"/>
          <w:szCs w:val="24"/>
        </w:rPr>
        <w:t xml:space="preserve">," said a reporter at Human Rights Watch.  </w:t>
      </w:r>
    </w:p>
    <w:p w:rsidR="00C60BFA" w:rsidRPr="00C60BFA" w:rsidRDefault="00C60BFA" w:rsidP="00C60BFA">
      <w:pPr>
        <w:rPr>
          <w:sz w:val="24"/>
          <w:szCs w:val="24"/>
        </w:rPr>
      </w:pPr>
    </w:p>
    <w:p w:rsidR="00C60BFA" w:rsidRPr="00C60BFA" w:rsidRDefault="00C60BFA" w:rsidP="00C60BFA">
      <w:pPr>
        <w:ind w:firstLine="720"/>
        <w:rPr>
          <w:sz w:val="24"/>
          <w:szCs w:val="24"/>
        </w:rPr>
      </w:pPr>
      <w:r w:rsidRPr="00C60BFA">
        <w:rPr>
          <w:sz w:val="24"/>
          <w:szCs w:val="24"/>
        </w:rPr>
        <w:t xml:space="preserve">A mobile phone video was found by the HRW.  The video showed militiamen cursing and abusing a large number of Gadhafi’s forces.   17 bodies were dismembered by the militia.  Those 17 people’s </w:t>
      </w:r>
      <w:proofErr w:type="gramStart"/>
      <w:r w:rsidRPr="00C60BFA">
        <w:rPr>
          <w:sz w:val="24"/>
          <w:szCs w:val="24"/>
        </w:rPr>
        <w:t>remains,</w:t>
      </w:r>
      <w:proofErr w:type="gramEnd"/>
      <w:r w:rsidRPr="00C60BFA">
        <w:rPr>
          <w:sz w:val="24"/>
          <w:szCs w:val="24"/>
        </w:rPr>
        <w:t xml:space="preserve"> and an additional 66 bodies were found at hotel.  </w:t>
      </w:r>
    </w:p>
    <w:p w:rsidR="00C60BFA" w:rsidRPr="00C60BFA" w:rsidRDefault="00C60BFA" w:rsidP="00C60BFA">
      <w:pPr>
        <w:rPr>
          <w:sz w:val="24"/>
          <w:szCs w:val="24"/>
        </w:rPr>
      </w:pPr>
    </w:p>
    <w:p w:rsidR="00C60BFA" w:rsidRPr="00C60BFA" w:rsidRDefault="00C60BFA" w:rsidP="00C60BFA">
      <w:pPr>
        <w:ind w:firstLine="720"/>
        <w:rPr>
          <w:sz w:val="24"/>
          <w:szCs w:val="24"/>
        </w:rPr>
      </w:pPr>
      <w:bookmarkStart w:id="0" w:name="_GoBack"/>
      <w:bookmarkEnd w:id="0"/>
      <w:r w:rsidRPr="00C60BFA">
        <w:rPr>
          <w:sz w:val="24"/>
          <w:szCs w:val="24"/>
        </w:rPr>
        <w:t>The actions by the militia were completely justified.  It doesn’t matter what happened to Gadhafi’s forces because of the unspeakable crimes they committed against thousands of people.</w:t>
      </w:r>
    </w:p>
    <w:p w:rsidR="00C60BFA" w:rsidRDefault="00C60BFA" w:rsidP="00C60BFA"/>
    <w:p w:rsidR="00C60BFA" w:rsidRDefault="00C60BFA"/>
    <w:sectPr w:rsidR="00C60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FA"/>
    <w:rsid w:val="00C6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Maines, Blake</dc:creator>
  <cp:lastModifiedBy>Maines, Blake</cp:lastModifiedBy>
  <cp:revision>1</cp:revision>
  <dcterms:created xsi:type="dcterms:W3CDTF">2012-10-23T12:00:00Z</dcterms:created>
  <dcterms:modified xsi:type="dcterms:W3CDTF">2012-10-23T12:07:00Z</dcterms:modified>
</cp:coreProperties>
</file>